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C10" w:rsidRDefault="007F4B8B" w:rsidP="007F4B8B">
      <w:pPr>
        <w:jc w:val="center"/>
      </w:pPr>
      <w:r>
        <w:t>LedVation.com website design document</w:t>
      </w:r>
      <w:r w:rsidR="0045671F">
        <w:t xml:space="preserve">  (Draft)</w:t>
      </w:r>
      <w:bookmarkStart w:id="0" w:name="_GoBack"/>
      <w:bookmarkEnd w:id="0"/>
    </w:p>
    <w:p w:rsidR="007F4B8B" w:rsidRDefault="007F4B8B" w:rsidP="007F4B8B">
      <w:pPr>
        <w:jc w:val="center"/>
      </w:pPr>
    </w:p>
    <w:p w:rsidR="00D32F1D" w:rsidRDefault="00D32F1D" w:rsidP="009B5F44">
      <w:pPr>
        <w:pStyle w:val="ListParagraph"/>
        <w:numPr>
          <w:ilvl w:val="0"/>
          <w:numId w:val="1"/>
        </w:numPr>
      </w:pPr>
      <w:r>
        <w:t>I am looking for an edgy visually stunning website with great content and navigation.   If you do not possess these skills do not waste your time or mine.</w:t>
      </w:r>
    </w:p>
    <w:p w:rsidR="00D32F1D" w:rsidRDefault="00D32F1D" w:rsidP="009B5F44">
      <w:pPr>
        <w:pStyle w:val="ListParagraph"/>
        <w:numPr>
          <w:ilvl w:val="0"/>
          <w:numId w:val="1"/>
        </w:numPr>
      </w:pPr>
      <w:r>
        <w:t>I am willing to pay additional $$ if the scope goes beyond this document</w:t>
      </w:r>
    </w:p>
    <w:p w:rsidR="00D01C06" w:rsidRDefault="00D01C06" w:rsidP="009B5F44">
      <w:pPr>
        <w:pStyle w:val="ListParagraph"/>
        <w:numPr>
          <w:ilvl w:val="0"/>
          <w:numId w:val="1"/>
        </w:numPr>
      </w:pPr>
      <w:r>
        <w:t xml:space="preserve">Price paid here must include migration to a hosting service like </w:t>
      </w:r>
      <w:hyperlink r:id="rId5" w:history="1">
        <w:r w:rsidRPr="00D247FC">
          <w:rPr>
            <w:rStyle w:val="Hyperlink"/>
          </w:rPr>
          <w:t>www.bluehost.com</w:t>
        </w:r>
      </w:hyperlink>
      <w:r>
        <w:t xml:space="preserve"> (I will provide credentials to upload final site)</w:t>
      </w:r>
    </w:p>
    <w:p w:rsidR="007F4B8B" w:rsidRDefault="009B5F44" w:rsidP="009B5F44">
      <w:pPr>
        <w:pStyle w:val="ListParagraph"/>
        <w:numPr>
          <w:ilvl w:val="0"/>
          <w:numId w:val="1"/>
        </w:numPr>
      </w:pPr>
      <w:r>
        <w:t>Supplied vector Logo for website</w:t>
      </w:r>
      <w:r w:rsidR="00C51598">
        <w:t>—feel free to make it better if you want</w:t>
      </w:r>
    </w:p>
    <w:p w:rsidR="009B5F44" w:rsidRDefault="009B5F44" w:rsidP="009B5F44">
      <w:pPr>
        <w:pStyle w:val="ListParagraph"/>
        <w:numPr>
          <w:ilvl w:val="0"/>
          <w:numId w:val="1"/>
        </w:numPr>
      </w:pPr>
      <w:r>
        <w:t>Supplied digital business card for contact information</w:t>
      </w:r>
      <w:r w:rsidR="00C51598">
        <w:t>, please note phone number should be 248-629-0875 not 248-231-2053</w:t>
      </w:r>
    </w:p>
    <w:p w:rsidR="00D32F1D" w:rsidRDefault="00D32F1D" w:rsidP="009B5F44">
      <w:pPr>
        <w:pStyle w:val="ListParagraph"/>
        <w:numPr>
          <w:ilvl w:val="0"/>
          <w:numId w:val="1"/>
        </w:numPr>
      </w:pPr>
      <w:r>
        <w:t>Website should work for all modern browsers and not to use FLASH in any way.  The device should be mobile friendly as well.</w:t>
      </w:r>
    </w:p>
    <w:p w:rsidR="002D35C0" w:rsidRDefault="002D35C0" w:rsidP="002D35C0"/>
    <w:p w:rsidR="002D35C0" w:rsidRDefault="002D35C0" w:rsidP="002D35C0">
      <w:r>
        <w:t>Sections:</w:t>
      </w:r>
    </w:p>
    <w:p w:rsidR="002D35C0" w:rsidRPr="00094B1D" w:rsidRDefault="002D35C0" w:rsidP="002D35C0">
      <w:pPr>
        <w:rPr>
          <w:b/>
          <w:sz w:val="28"/>
          <w:szCs w:val="28"/>
        </w:rPr>
      </w:pPr>
      <w:r w:rsidRPr="00094B1D">
        <w:rPr>
          <w:b/>
          <w:sz w:val="28"/>
          <w:szCs w:val="28"/>
        </w:rPr>
        <w:t>What we do!</w:t>
      </w:r>
    </w:p>
    <w:p w:rsidR="001917B2" w:rsidRDefault="002D35C0" w:rsidP="00D32F1D">
      <w:r>
        <w:t>LED Innovations provides commercial LED lighting and retrofit services for buildings and users with an average monthly electric b</w:t>
      </w:r>
      <w:r w:rsidR="001917B2">
        <w:t>ill in excess of $400 per month in the Detroit metro area.</w:t>
      </w:r>
      <w:r w:rsidR="00413202">
        <w:t xml:space="preserve">  Generally we save our customers 30-50% of their total electric monthly bill.</w:t>
      </w:r>
      <w:r w:rsidR="00D32F1D">
        <w:t xml:space="preserve">  We specialize in four</w:t>
      </w:r>
      <w:r w:rsidR="001917B2">
        <w:t xml:space="preserve"> key areas which set us apart from the competition.</w:t>
      </w:r>
      <w:r w:rsidR="00413202">
        <w:t xml:space="preserve">  </w:t>
      </w:r>
    </w:p>
    <w:p w:rsidR="001917B2" w:rsidRDefault="001917B2" w:rsidP="001917B2">
      <w:pPr>
        <w:pStyle w:val="ListParagraph"/>
        <w:numPr>
          <w:ilvl w:val="0"/>
          <w:numId w:val="2"/>
        </w:numPr>
      </w:pPr>
      <w:r w:rsidRPr="00C7742F">
        <w:rPr>
          <w:b/>
        </w:rPr>
        <w:t>Purchasing Power:</w:t>
      </w:r>
      <w:r>
        <w:t xml:space="preserve">  We deal directly with over 30 LED manufacturers in China.  Our bulbs are usually 50% of our competition’s price and usually carry longer warranties.</w:t>
      </w:r>
      <w:r w:rsidR="00C7742F">
        <w:t xml:space="preserve">  We import dire</w:t>
      </w:r>
      <w:r w:rsidR="00094B1D">
        <w:t>ct no middle parties to increase the costs to our clients.</w:t>
      </w:r>
    </w:p>
    <w:p w:rsidR="001917B2" w:rsidRDefault="001917B2" w:rsidP="001917B2">
      <w:pPr>
        <w:pStyle w:val="ListParagraph"/>
        <w:numPr>
          <w:ilvl w:val="0"/>
          <w:numId w:val="2"/>
        </w:numPr>
      </w:pPr>
      <w:r w:rsidRPr="00C7742F">
        <w:rPr>
          <w:b/>
        </w:rPr>
        <w:t>Rebates:</w:t>
      </w:r>
      <w:r>
        <w:t xml:space="preserve">  We work with Detroit Edison directl</w:t>
      </w:r>
      <w:r w:rsidR="00C7742F">
        <w:t>y for each job and fill out all necessary paperwork to facilitate the highest possible rebate for your installation.  Generally speaking DTE pays for about 70%-120% of the bulb cost for our installations!</w:t>
      </w:r>
      <w:r w:rsidR="00094B1D">
        <w:t xml:space="preserve">  Generally speaking our clients can get all new LED lighting in their building(s) cheaper than if they replaced </w:t>
      </w:r>
    </w:p>
    <w:p w:rsidR="00C7742F" w:rsidRDefault="00C7742F" w:rsidP="001917B2">
      <w:pPr>
        <w:pStyle w:val="ListParagraph"/>
        <w:numPr>
          <w:ilvl w:val="0"/>
          <w:numId w:val="2"/>
        </w:numPr>
      </w:pPr>
      <w:r w:rsidRPr="00C7742F">
        <w:rPr>
          <w:b/>
        </w:rPr>
        <w:t>Labor Rates:</w:t>
      </w:r>
      <w:r>
        <w:t xml:space="preserve">  When retrofitting or converting to LED’s you can involve us in as little or as much as you want; many sites we act just as consultants and bulb suppliers.</w:t>
      </w:r>
      <w:r w:rsidR="00413202">
        <w:t xml:space="preserve">  If you want us to </w:t>
      </w:r>
      <w:r w:rsidR="000402A4">
        <w:t>retrofit your fixtures our rates again are substantially less than the competition.</w:t>
      </w:r>
    </w:p>
    <w:p w:rsidR="000402A4" w:rsidRDefault="000402A4" w:rsidP="001917B2">
      <w:pPr>
        <w:pStyle w:val="ListParagraph"/>
        <w:numPr>
          <w:ilvl w:val="0"/>
          <w:numId w:val="2"/>
        </w:numPr>
      </w:pPr>
      <w:r>
        <w:rPr>
          <w:b/>
        </w:rPr>
        <w:t>Knowledge:</w:t>
      </w:r>
      <w:r>
        <w:t xml:space="preserve">  </w:t>
      </w:r>
      <w:r w:rsidR="008D509B">
        <w:t>LED Technology has changed substantially in the last</w:t>
      </w:r>
      <w:r w:rsidR="00E965FC">
        <w:t xml:space="preserve"> few years.  Ten percent of our business is removing </w:t>
      </w:r>
    </w:p>
    <w:p w:rsidR="00094B1D" w:rsidRDefault="00D32F1D" w:rsidP="00094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Savings Calculator</w:t>
      </w:r>
      <w:r w:rsidR="00094B1D" w:rsidRPr="00094B1D">
        <w:rPr>
          <w:b/>
          <w:sz w:val="28"/>
          <w:szCs w:val="28"/>
        </w:rPr>
        <w:t>!</w:t>
      </w:r>
    </w:p>
    <w:p w:rsidR="00D32F1D" w:rsidRDefault="00D32F1D" w:rsidP="00094B1D">
      <w:r>
        <w:t xml:space="preserve">Please create a dynamic version of the below ROI Calculator.   Please use some sort of animation for the </w:t>
      </w:r>
      <w:r w:rsidR="00987310">
        <w:t>values (</w:t>
      </w:r>
      <w:r>
        <w:t xml:space="preserve">sliders) </w:t>
      </w:r>
      <w:r w:rsidR="00E965FC">
        <w:t xml:space="preserve">HTML5?? </w:t>
      </w:r>
      <w:proofErr w:type="gramStart"/>
      <w:r>
        <w:t>and</w:t>
      </w:r>
      <w:proofErr w:type="gramEnd"/>
      <w:r>
        <w:t xml:space="preserve"> I put in the default values the slider should be set initially to.   Would be awesome if the final output was a graph with the breakeven date marked with a vertical line.</w:t>
      </w:r>
    </w:p>
    <w:p w:rsidR="00D32F1D" w:rsidRDefault="00D32F1D" w:rsidP="00094B1D"/>
    <w:p w:rsidR="00D32F1D" w:rsidRDefault="00D32F1D" w:rsidP="00094B1D"/>
    <w:p w:rsidR="00D32F1D" w:rsidRDefault="00D32F1D" w:rsidP="00094B1D"/>
    <w:p w:rsidR="00D32F1D" w:rsidRPr="00D32F1D" w:rsidRDefault="00D32F1D" w:rsidP="00094B1D">
      <w:r>
        <w:rPr>
          <w:noProof/>
        </w:rPr>
        <w:lastRenderedPageBreak/>
        <w:drawing>
          <wp:inline distT="0" distB="0" distL="0" distR="0" wp14:anchorId="35683356" wp14:editId="3978EFF0">
            <wp:extent cx="5943600" cy="4736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F44" w:rsidRDefault="009B5F44" w:rsidP="002D35C0">
      <w:pPr>
        <w:pStyle w:val="ListParagraph"/>
      </w:pPr>
    </w:p>
    <w:p w:rsidR="00987310" w:rsidRDefault="00987310" w:rsidP="00987310">
      <w:pPr>
        <w:rPr>
          <w:b/>
          <w:sz w:val="28"/>
          <w:szCs w:val="28"/>
        </w:rPr>
      </w:pPr>
      <w:r>
        <w:rPr>
          <w:b/>
          <w:sz w:val="28"/>
          <w:szCs w:val="28"/>
        </w:rPr>
        <w:t>Past Clients</w:t>
      </w:r>
      <w:r w:rsidRPr="00094B1D">
        <w:rPr>
          <w:b/>
          <w:sz w:val="28"/>
          <w:szCs w:val="28"/>
        </w:rPr>
        <w:t>!</w:t>
      </w:r>
    </w:p>
    <w:p w:rsidR="00987310" w:rsidRDefault="00987310" w:rsidP="00987310">
      <w:r>
        <w:t xml:space="preserve">This section will bring up something like </w:t>
      </w:r>
      <w:proofErr w:type="gramStart"/>
      <w:r>
        <w:t>a</w:t>
      </w:r>
      <w:proofErr w:type="gramEnd"/>
      <w:r>
        <w:t xml:space="preserve"> 8 column spreadsheet with the following values.  Not sure of the format of this but I will need to add/delete entries via an administrator password to site   (WordPress or </w:t>
      </w:r>
      <w:proofErr w:type="gramStart"/>
      <w:r>
        <w:t>something  not</w:t>
      </w:r>
      <w:proofErr w:type="gramEnd"/>
      <w:r>
        <w:t xml:space="preserve"> sure)</w:t>
      </w:r>
    </w:p>
    <w:p w:rsidR="00987310" w:rsidRDefault="00987310" w:rsidP="00987310">
      <w:pPr>
        <w:pStyle w:val="ListParagraph"/>
        <w:numPr>
          <w:ilvl w:val="0"/>
          <w:numId w:val="3"/>
        </w:numPr>
      </w:pPr>
      <w:r>
        <w:t>Description of Project/Client</w:t>
      </w:r>
    </w:p>
    <w:p w:rsidR="00987310" w:rsidRDefault="00987310" w:rsidP="00987310">
      <w:pPr>
        <w:pStyle w:val="ListParagraph"/>
        <w:numPr>
          <w:ilvl w:val="0"/>
          <w:numId w:val="3"/>
        </w:numPr>
      </w:pPr>
      <w:r>
        <w:t>Image of building or structure</w:t>
      </w:r>
    </w:p>
    <w:p w:rsidR="00987310" w:rsidRDefault="00987310" w:rsidP="00987310">
      <w:pPr>
        <w:pStyle w:val="ListParagraph"/>
        <w:numPr>
          <w:ilvl w:val="0"/>
          <w:numId w:val="3"/>
        </w:numPr>
      </w:pPr>
      <w:r>
        <w:t>Total cost of project</w:t>
      </w:r>
    </w:p>
    <w:p w:rsidR="00987310" w:rsidRDefault="00987310" w:rsidP="00987310">
      <w:pPr>
        <w:pStyle w:val="ListParagraph"/>
        <w:numPr>
          <w:ilvl w:val="0"/>
          <w:numId w:val="3"/>
        </w:numPr>
      </w:pPr>
      <w:r>
        <w:t>Total DTE rebates</w:t>
      </w:r>
    </w:p>
    <w:p w:rsidR="00987310" w:rsidRDefault="00987310" w:rsidP="00987310">
      <w:pPr>
        <w:pStyle w:val="ListParagraph"/>
        <w:numPr>
          <w:ilvl w:val="0"/>
          <w:numId w:val="3"/>
        </w:numPr>
      </w:pPr>
      <w:r>
        <w:t xml:space="preserve">Picture of Check from DTE </w:t>
      </w:r>
    </w:p>
    <w:p w:rsidR="00987310" w:rsidRDefault="00987310" w:rsidP="00987310">
      <w:pPr>
        <w:pStyle w:val="ListParagraph"/>
        <w:numPr>
          <w:ilvl w:val="0"/>
          <w:numId w:val="3"/>
        </w:numPr>
      </w:pPr>
      <w:r>
        <w:t>ROI in Months</w:t>
      </w:r>
    </w:p>
    <w:p w:rsidR="00987310" w:rsidRDefault="00987310" w:rsidP="00987310">
      <w:pPr>
        <w:pStyle w:val="ListParagraph"/>
        <w:numPr>
          <w:ilvl w:val="0"/>
          <w:numId w:val="3"/>
        </w:numPr>
      </w:pPr>
      <w:r>
        <w:t>10 Year Savings from project</w:t>
      </w:r>
    </w:p>
    <w:p w:rsidR="00987310" w:rsidRPr="00987310" w:rsidRDefault="00987310" w:rsidP="00987310">
      <w:pPr>
        <w:pStyle w:val="ListParagraph"/>
        <w:numPr>
          <w:ilvl w:val="0"/>
          <w:numId w:val="3"/>
        </w:numPr>
      </w:pPr>
      <w:r>
        <w:t xml:space="preserve">Thumbnail pics of client site </w:t>
      </w:r>
    </w:p>
    <w:p w:rsidR="002D35C0" w:rsidRDefault="002D35C0" w:rsidP="002D35C0">
      <w:pPr>
        <w:pStyle w:val="ListParagraph"/>
      </w:pPr>
    </w:p>
    <w:sectPr w:rsidR="002D35C0" w:rsidSect="00D32F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A2F56"/>
    <w:multiLevelType w:val="hybridMultilevel"/>
    <w:tmpl w:val="0C62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41190"/>
    <w:multiLevelType w:val="hybridMultilevel"/>
    <w:tmpl w:val="7A18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E6DB7"/>
    <w:multiLevelType w:val="hybridMultilevel"/>
    <w:tmpl w:val="FA1E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8B"/>
    <w:rsid w:val="000402A4"/>
    <w:rsid w:val="00094B1D"/>
    <w:rsid w:val="001917B2"/>
    <w:rsid w:val="002D35C0"/>
    <w:rsid w:val="00413202"/>
    <w:rsid w:val="0045671F"/>
    <w:rsid w:val="00723C10"/>
    <w:rsid w:val="00766E3C"/>
    <w:rsid w:val="007F4B8B"/>
    <w:rsid w:val="008D509B"/>
    <w:rsid w:val="00987310"/>
    <w:rsid w:val="009B5F44"/>
    <w:rsid w:val="00C51598"/>
    <w:rsid w:val="00C7742F"/>
    <w:rsid w:val="00D01C06"/>
    <w:rsid w:val="00D32F1D"/>
    <w:rsid w:val="00D42343"/>
    <w:rsid w:val="00E9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2D39A-35E6-4E65-A18B-7A08ACC0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bluehos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WCCCD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Hughes</dc:creator>
  <cp:keywords/>
  <dc:description/>
  <cp:lastModifiedBy>Russell Hughes</cp:lastModifiedBy>
  <cp:revision>8</cp:revision>
  <dcterms:created xsi:type="dcterms:W3CDTF">2015-11-17T14:57:00Z</dcterms:created>
  <dcterms:modified xsi:type="dcterms:W3CDTF">2016-01-29T19:16:00Z</dcterms:modified>
</cp:coreProperties>
</file>